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F789" w14:textId="08613A69" w:rsidR="00197CCC" w:rsidRPr="001463F8" w:rsidRDefault="00197CCC" w:rsidP="00197CCC">
      <w:pPr>
        <w:pStyle w:val="ListParagraph"/>
        <w:shd w:val="clear" w:color="auto" w:fill="D9D9D9"/>
        <w:ind w:left="780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>I &lt;C</w:t>
      </w:r>
      <w:r w:rsidR="0039546F" w:rsidRPr="001463F8">
        <w:rPr>
          <w:rFonts w:ascii="Calibri" w:hAnsi="Calibri"/>
          <w:szCs w:val="24"/>
        </w:rPr>
        <w:t>lient</w:t>
      </w:r>
      <w:r w:rsidRPr="001463F8">
        <w:rPr>
          <w:rFonts w:ascii="Calibri" w:hAnsi="Calibri"/>
          <w:szCs w:val="24"/>
        </w:rPr>
        <w:t xml:space="preserve"> name&gt; </w:t>
      </w:r>
      <w:sdt>
        <w:sdtPr>
          <w:rPr>
            <w:rFonts w:ascii="Calibri" w:hAnsi="Calibri"/>
            <w:szCs w:val="24"/>
          </w:rPr>
          <w:id w:val="835647174"/>
          <w:placeholder>
            <w:docPart w:val="170672B5B70D4664A72DB8DE3267206B"/>
          </w:placeholder>
          <w:showingPlcHdr/>
          <w:text/>
        </w:sdtPr>
        <w:sdtEndPr/>
        <w:sdtContent>
          <w:r w:rsidRPr="001463F8">
            <w:rPr>
              <w:rStyle w:val="PlaceholderText"/>
              <w:rFonts w:ascii="Calibri" w:hAnsi="Calibri"/>
              <w:szCs w:val="24"/>
            </w:rPr>
            <w:t>Click or tap here to enter text.</w:t>
          </w:r>
        </w:sdtContent>
      </w:sdt>
      <w:r w:rsidRPr="001463F8">
        <w:rPr>
          <w:rFonts w:ascii="Calibri" w:hAnsi="Calibri"/>
          <w:szCs w:val="24"/>
        </w:rPr>
        <w:t xml:space="preserve">  authorise:</w:t>
      </w:r>
    </w:p>
    <w:p w14:paraId="43B58702" w14:textId="23FA8409" w:rsidR="00A947A3" w:rsidRPr="001463F8" w:rsidRDefault="00A947A3" w:rsidP="00A947A3">
      <w:pPr>
        <w:pStyle w:val="ListParagraph"/>
        <w:numPr>
          <w:ilvl w:val="0"/>
          <w:numId w:val="2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>DCSS Australia (Diverse Communit</w:t>
      </w:r>
      <w:r w:rsidR="001463F8" w:rsidRPr="001463F8">
        <w:rPr>
          <w:rFonts w:ascii="Calibri" w:hAnsi="Calibri"/>
          <w:szCs w:val="24"/>
        </w:rPr>
        <w:t>ies</w:t>
      </w:r>
      <w:r w:rsidRPr="001463F8">
        <w:rPr>
          <w:rFonts w:ascii="Calibri" w:hAnsi="Calibri"/>
          <w:szCs w:val="24"/>
        </w:rPr>
        <w:t xml:space="preserve"> </w:t>
      </w:r>
      <w:r w:rsidR="0039546F" w:rsidRPr="001463F8">
        <w:rPr>
          <w:rFonts w:ascii="Calibri" w:hAnsi="Calibri"/>
          <w:szCs w:val="24"/>
        </w:rPr>
        <w:t>and</w:t>
      </w:r>
      <w:r w:rsidRPr="001463F8">
        <w:rPr>
          <w:rFonts w:ascii="Calibri" w:hAnsi="Calibri"/>
          <w:szCs w:val="24"/>
        </w:rPr>
        <w:t xml:space="preserve"> Social Services</w:t>
      </w:r>
      <w:r w:rsidR="001463F8" w:rsidRPr="001463F8">
        <w:rPr>
          <w:rFonts w:ascii="Calibri" w:hAnsi="Calibri"/>
          <w:szCs w:val="24"/>
        </w:rPr>
        <w:t xml:space="preserve"> Australia Inc.</w:t>
      </w:r>
      <w:r w:rsidRPr="001463F8">
        <w:rPr>
          <w:rFonts w:ascii="Calibri" w:hAnsi="Calibri"/>
          <w:szCs w:val="24"/>
        </w:rPr>
        <w:t xml:space="preserve">) to use Centrelink Confirmation </w:t>
      </w:r>
      <w:proofErr w:type="spellStart"/>
      <w:r w:rsidRPr="001463F8">
        <w:rPr>
          <w:rFonts w:ascii="Calibri" w:hAnsi="Calibri"/>
          <w:szCs w:val="24"/>
        </w:rPr>
        <w:t>eServices</w:t>
      </w:r>
      <w:proofErr w:type="spellEnd"/>
      <w:r w:rsidRPr="001463F8">
        <w:rPr>
          <w:rFonts w:ascii="Calibri" w:hAnsi="Calibri"/>
          <w:szCs w:val="24"/>
        </w:rPr>
        <w:t xml:space="preserve"> to perform a Centrelink enquiry of my customer details in order to enable the business to determine if I qualify for welfare service.</w:t>
      </w:r>
    </w:p>
    <w:p w14:paraId="260942E0" w14:textId="68CFA23B" w:rsidR="00A947A3" w:rsidRPr="001463F8" w:rsidRDefault="00A947A3" w:rsidP="00A947A3">
      <w:pPr>
        <w:pStyle w:val="ListParagraph"/>
        <w:numPr>
          <w:ilvl w:val="0"/>
          <w:numId w:val="2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>the Australian Government</w:t>
      </w:r>
      <w:r w:rsidR="009935C9">
        <w:rPr>
          <w:rFonts w:ascii="Calibri" w:hAnsi="Calibri"/>
          <w:szCs w:val="24"/>
        </w:rPr>
        <w:t xml:space="preserve"> – Services Australia</w:t>
      </w:r>
      <w:r w:rsidRPr="001463F8">
        <w:rPr>
          <w:rFonts w:ascii="Calibri" w:hAnsi="Calibri"/>
          <w:szCs w:val="24"/>
        </w:rPr>
        <w:t xml:space="preserve"> </w:t>
      </w:r>
      <w:r w:rsidR="009935C9">
        <w:rPr>
          <w:rFonts w:ascii="Calibri" w:hAnsi="Calibri"/>
          <w:szCs w:val="24"/>
        </w:rPr>
        <w:t xml:space="preserve">(a.k.a. Department </w:t>
      </w:r>
      <w:r w:rsidRPr="001463F8">
        <w:rPr>
          <w:rFonts w:ascii="Calibri" w:hAnsi="Calibri"/>
          <w:szCs w:val="24"/>
        </w:rPr>
        <w:t xml:space="preserve">of Human Services (the department) to provide the results of that enquiry to DCSS Australia Inc. </w:t>
      </w:r>
    </w:p>
    <w:p w14:paraId="4C575B79" w14:textId="77777777" w:rsidR="00A947A3" w:rsidRPr="001463F8" w:rsidRDefault="00A947A3" w:rsidP="00A947A3">
      <w:pPr>
        <w:shd w:val="clear" w:color="auto" w:fill="D9D9D9"/>
        <w:ind w:left="420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>I understand:</w:t>
      </w:r>
    </w:p>
    <w:p w14:paraId="4E5D1177" w14:textId="22CBB178" w:rsidR="00A947A3" w:rsidRPr="001463F8" w:rsidRDefault="00A947A3" w:rsidP="00A947A3">
      <w:pPr>
        <w:pStyle w:val="ListParagraph"/>
        <w:numPr>
          <w:ilvl w:val="0"/>
          <w:numId w:val="3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 xml:space="preserve">the department will disclose personal information to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 xml:space="preserve"> including my name, payment type, payment status, one off payment, income, assets, deductions, shared care arrangements and partner status to confirm my eligibility for relevant welfare service. </w:t>
      </w:r>
    </w:p>
    <w:p w14:paraId="6373DA45" w14:textId="69EE2850" w:rsidR="00A947A3" w:rsidRPr="001463F8" w:rsidRDefault="00A947A3" w:rsidP="00A947A3">
      <w:pPr>
        <w:pStyle w:val="ListParagraph"/>
        <w:numPr>
          <w:ilvl w:val="0"/>
          <w:numId w:val="3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>this consent, once signed, remains valid while I am a c</w:t>
      </w:r>
      <w:r w:rsidR="0039546F" w:rsidRPr="001463F8">
        <w:rPr>
          <w:rFonts w:ascii="Calibri" w:hAnsi="Calibri"/>
          <w:szCs w:val="24"/>
        </w:rPr>
        <w:t>lient</w:t>
      </w:r>
      <w:r w:rsidRPr="001463F8">
        <w:rPr>
          <w:rFonts w:ascii="Calibri" w:hAnsi="Calibri"/>
          <w:szCs w:val="24"/>
        </w:rPr>
        <w:t xml:space="preserve"> of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 xml:space="preserve"> unless I withdraw it by contacting the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 xml:space="preserve"> or the department via email</w:t>
      </w:r>
      <w:r w:rsidR="001463F8" w:rsidRPr="001463F8">
        <w:rPr>
          <w:rFonts w:ascii="Calibri" w:hAnsi="Calibri"/>
          <w:szCs w:val="24"/>
        </w:rPr>
        <w:t xml:space="preserve"> </w:t>
      </w:r>
      <w:hyperlink r:id="rId7" w:history="1">
        <w:r w:rsidR="001463F8" w:rsidRPr="001463F8">
          <w:rPr>
            <w:rStyle w:val="Hyperlink"/>
            <w:rFonts w:ascii="Calibri" w:hAnsi="Calibri"/>
            <w:szCs w:val="24"/>
          </w:rPr>
          <w:t>Services@dcssaustralia.org</w:t>
        </w:r>
      </w:hyperlink>
      <w:r w:rsidR="001463F8" w:rsidRPr="001463F8">
        <w:rPr>
          <w:rFonts w:ascii="Calibri" w:hAnsi="Calibri"/>
          <w:szCs w:val="24"/>
        </w:rPr>
        <w:t xml:space="preserve">. </w:t>
      </w:r>
    </w:p>
    <w:p w14:paraId="6E897350" w14:textId="7D2AB6CF" w:rsidR="00A947A3" w:rsidRPr="001463F8" w:rsidRDefault="00A947A3" w:rsidP="00A947A3">
      <w:pPr>
        <w:pStyle w:val="ListParagraph"/>
        <w:numPr>
          <w:ilvl w:val="0"/>
          <w:numId w:val="3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 xml:space="preserve">that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 xml:space="preserve"> may disclose information contained in the Centrelink statement of information to support providers for the purpose of providing related support services.</w:t>
      </w:r>
    </w:p>
    <w:p w14:paraId="2A19B3A2" w14:textId="186C1E73" w:rsidR="00A947A3" w:rsidRPr="001463F8" w:rsidRDefault="00A947A3" w:rsidP="00A947A3">
      <w:pPr>
        <w:pStyle w:val="ListParagraph"/>
        <w:numPr>
          <w:ilvl w:val="0"/>
          <w:numId w:val="3"/>
        </w:numP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 xml:space="preserve">I can get proof of my circumstances/details from the department and provide it to DCSS Australia Inc.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 xml:space="preserve"> so that my eligibility for relevant welfare service can be determined.</w:t>
      </w:r>
    </w:p>
    <w:p w14:paraId="370D1329" w14:textId="4749127C" w:rsidR="00A947A3" w:rsidRPr="001463F8" w:rsidRDefault="00A947A3" w:rsidP="00A947A3">
      <w:pPr>
        <w:pStyle w:val="ListParagraph"/>
        <w:numPr>
          <w:ilvl w:val="0"/>
          <w:numId w:val="3"/>
        </w:numPr>
        <w:pBdr>
          <w:bottom w:val="single" w:sz="12" w:space="1" w:color="auto"/>
        </w:pBdr>
        <w:shd w:val="clear" w:color="auto" w:fill="D9D9D9"/>
        <w:rPr>
          <w:rFonts w:ascii="Calibri" w:hAnsi="Calibri"/>
          <w:szCs w:val="24"/>
        </w:rPr>
      </w:pPr>
      <w:r w:rsidRPr="001463F8">
        <w:rPr>
          <w:rFonts w:ascii="Calibri" w:hAnsi="Calibri"/>
          <w:szCs w:val="24"/>
        </w:rPr>
        <w:t xml:space="preserve">if I withdraw my consent or do not alternatively provide proof of my circumstances/details, I may not be eligible for the welfare service provided by </w:t>
      </w:r>
      <w:r w:rsidR="001463F8" w:rsidRPr="001463F8">
        <w:rPr>
          <w:rFonts w:ascii="Calibri" w:hAnsi="Calibri"/>
          <w:szCs w:val="24"/>
        </w:rPr>
        <w:t>DCSS Australia (Diverse Communities and Social Services Australia Inc.)</w:t>
      </w:r>
      <w:r w:rsidRPr="001463F8">
        <w:rPr>
          <w:rFonts w:ascii="Calibri" w:hAnsi="Calibri"/>
          <w:szCs w:val="24"/>
        </w:rPr>
        <w:t>.</w:t>
      </w:r>
    </w:p>
    <w:p w14:paraId="7785DA6B" w14:textId="1C8FC559" w:rsidR="001463F8" w:rsidRDefault="001463F8" w:rsidP="00A947A3">
      <w:pPr>
        <w:shd w:val="clear" w:color="auto" w:fill="D9D9D9"/>
        <w:ind w:left="360"/>
        <w:rPr>
          <w:rFonts w:ascii="Calibri" w:hAnsi="Calibri"/>
          <w:b/>
          <w:bCs/>
          <w:szCs w:val="24"/>
        </w:rPr>
      </w:pPr>
      <w:r w:rsidRPr="001463F8">
        <w:rPr>
          <w:rFonts w:ascii="Calibri" w:hAnsi="Calibri"/>
          <w:b/>
          <w:bCs/>
          <w:szCs w:val="24"/>
        </w:rPr>
        <w:t>DECLARATION:</w:t>
      </w:r>
    </w:p>
    <w:p w14:paraId="5292B389" w14:textId="7B59EF0F" w:rsidR="001463F8" w:rsidRPr="001463F8" w:rsidRDefault="001463F8" w:rsidP="00A947A3">
      <w:pPr>
        <w:shd w:val="clear" w:color="auto" w:fill="D9D9D9"/>
        <w:ind w:left="36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Client Name: </w:t>
      </w:r>
      <w:sdt>
        <w:sdtPr>
          <w:rPr>
            <w:rFonts w:ascii="Calibri" w:hAnsi="Calibri"/>
            <w:szCs w:val="24"/>
          </w:rPr>
          <w:id w:val="-1597860545"/>
          <w:placeholder>
            <w:docPart w:val="5B601781DFAC4EEFBAB1356B8E1D3F8E"/>
          </w:placeholder>
          <w:showingPlcHdr/>
          <w:text/>
        </w:sdtPr>
        <w:sdtContent>
          <w:r w:rsidRPr="001463F8">
            <w:rPr>
              <w:rStyle w:val="PlaceholderText"/>
              <w:rFonts w:ascii="Calibri" w:hAnsi="Calibri"/>
              <w:szCs w:val="24"/>
            </w:rPr>
            <w:t>Click or tap here to enter text.</w:t>
          </w:r>
        </w:sdtContent>
      </w:sdt>
    </w:p>
    <w:p w14:paraId="0BA4E669" w14:textId="13E6E945" w:rsidR="00A947A3" w:rsidRPr="001463F8" w:rsidRDefault="00A947A3" w:rsidP="00A947A3">
      <w:pPr>
        <w:shd w:val="clear" w:color="auto" w:fill="D9D9D9"/>
        <w:ind w:left="360"/>
        <w:rPr>
          <w:rFonts w:ascii="Calibri" w:hAnsi="Calibri"/>
          <w:b/>
          <w:bCs/>
          <w:szCs w:val="24"/>
        </w:rPr>
      </w:pPr>
      <w:r w:rsidRPr="001463F8">
        <w:rPr>
          <w:rFonts w:ascii="Calibri" w:hAnsi="Calibri"/>
          <w:b/>
          <w:bCs/>
          <w:szCs w:val="24"/>
        </w:rPr>
        <w:t>Signed:</w:t>
      </w:r>
      <w:r w:rsidR="001463F8">
        <w:rPr>
          <w:rFonts w:ascii="Calibri" w:hAnsi="Calibri"/>
          <w:b/>
          <w:bCs/>
          <w:szCs w:val="24"/>
        </w:rPr>
        <w:t xml:space="preserve"> __________________________</w:t>
      </w:r>
    </w:p>
    <w:p w14:paraId="50280DCE" w14:textId="42D8BFCB" w:rsidR="00A947A3" w:rsidRPr="001463F8" w:rsidRDefault="00A947A3" w:rsidP="00A947A3">
      <w:pPr>
        <w:shd w:val="clear" w:color="auto" w:fill="D9D9D9"/>
        <w:ind w:left="360"/>
        <w:rPr>
          <w:rFonts w:ascii="Calibri" w:hAnsi="Calibri"/>
          <w:szCs w:val="24"/>
        </w:rPr>
      </w:pPr>
      <w:r w:rsidRPr="001463F8">
        <w:rPr>
          <w:rFonts w:ascii="Calibri" w:hAnsi="Calibri"/>
          <w:b/>
          <w:bCs/>
          <w:szCs w:val="24"/>
        </w:rPr>
        <w:t>Date:</w:t>
      </w:r>
      <w:r w:rsidR="00B54467" w:rsidRPr="001463F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250316665"/>
          <w:placeholder>
            <w:docPart w:val="B8B2CF5A950C4C85931F8D31A3F9BAAE"/>
          </w:placeholder>
          <w:showingPlcHdr/>
          <w:text/>
        </w:sdtPr>
        <w:sdtEndPr/>
        <w:sdtContent>
          <w:r w:rsidR="00B54467" w:rsidRPr="001463F8">
            <w:rPr>
              <w:rStyle w:val="PlaceholderText"/>
              <w:rFonts w:ascii="Calibri" w:hAnsi="Calibri"/>
              <w:szCs w:val="24"/>
            </w:rPr>
            <w:t>Click or tap here to enter text.</w:t>
          </w:r>
        </w:sdtContent>
      </w:sdt>
    </w:p>
    <w:p w14:paraId="37385B30" w14:textId="271D9820" w:rsidR="00A947A3" w:rsidRPr="001463F8" w:rsidRDefault="00A947A3" w:rsidP="00A947A3">
      <w:pPr>
        <w:shd w:val="clear" w:color="auto" w:fill="D9D9D9"/>
        <w:ind w:left="360"/>
        <w:rPr>
          <w:rFonts w:ascii="Calibri" w:hAnsi="Calibri"/>
          <w:szCs w:val="24"/>
        </w:rPr>
      </w:pPr>
      <w:r w:rsidRPr="001463F8">
        <w:rPr>
          <w:rFonts w:ascii="Calibri" w:hAnsi="Calibri"/>
          <w:b/>
          <w:bCs/>
          <w:szCs w:val="24"/>
        </w:rPr>
        <w:t>Witness Name:</w:t>
      </w:r>
      <w:r w:rsidR="00197CCC" w:rsidRPr="001463F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515153817"/>
          <w:placeholder>
            <w:docPart w:val="74AA99F27C4B4C819B53DA554193DEC2"/>
          </w:placeholder>
          <w:showingPlcHdr/>
          <w:text/>
        </w:sdtPr>
        <w:sdtEndPr/>
        <w:sdtContent>
          <w:r w:rsidR="00197CCC" w:rsidRPr="001463F8">
            <w:rPr>
              <w:rStyle w:val="PlaceholderText"/>
              <w:rFonts w:ascii="Calibri" w:hAnsi="Calibri"/>
              <w:szCs w:val="24"/>
            </w:rPr>
            <w:t>Click or tap here to enter text.</w:t>
          </w:r>
        </w:sdtContent>
      </w:sdt>
      <w:r w:rsidR="00197CCC" w:rsidRPr="001463F8">
        <w:rPr>
          <w:rFonts w:ascii="Calibri" w:hAnsi="Calibri"/>
          <w:szCs w:val="24"/>
        </w:rPr>
        <w:t xml:space="preserve"> </w:t>
      </w:r>
    </w:p>
    <w:p w14:paraId="305EB9E8" w14:textId="2D7212A6" w:rsidR="001463F8" w:rsidRPr="001463F8" w:rsidRDefault="00A947A3" w:rsidP="001463F8">
      <w:pPr>
        <w:shd w:val="clear" w:color="auto" w:fill="D9D9D9"/>
        <w:ind w:left="360"/>
        <w:rPr>
          <w:rFonts w:ascii="Calibri" w:hAnsi="Calibri"/>
          <w:b/>
          <w:bCs/>
          <w:szCs w:val="24"/>
        </w:rPr>
      </w:pPr>
      <w:r w:rsidRPr="001463F8">
        <w:rPr>
          <w:rFonts w:ascii="Calibri" w:hAnsi="Calibri"/>
          <w:b/>
          <w:bCs/>
          <w:szCs w:val="24"/>
        </w:rPr>
        <w:t>Signed:</w:t>
      </w:r>
      <w:r w:rsidR="001463F8">
        <w:rPr>
          <w:rFonts w:ascii="Calibri" w:hAnsi="Calibri"/>
          <w:b/>
          <w:bCs/>
          <w:szCs w:val="24"/>
        </w:rPr>
        <w:t xml:space="preserve"> ___________________________</w:t>
      </w:r>
    </w:p>
    <w:sectPr w:rsidR="001463F8" w:rsidRPr="001463F8" w:rsidSect="00EE53F2"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F141" w14:textId="77777777" w:rsidR="00F07128" w:rsidRDefault="00F07128" w:rsidP="006E5731">
      <w:pPr>
        <w:spacing w:after="0" w:line="240" w:lineRule="auto"/>
      </w:pPr>
      <w:r>
        <w:separator/>
      </w:r>
    </w:p>
  </w:endnote>
  <w:endnote w:type="continuationSeparator" w:id="0">
    <w:p w14:paraId="1CCF29D0" w14:textId="77777777" w:rsidR="00F07128" w:rsidRDefault="00F07128" w:rsidP="006E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F30F" w14:textId="701BB479" w:rsidR="00475910" w:rsidRPr="00475910" w:rsidRDefault="00475910" w:rsidP="00475910">
    <w:pPr>
      <w:pStyle w:val="Footer"/>
      <w:jc w:val="right"/>
    </w:pPr>
    <w:r w:rsidRPr="00475910">
      <w:rPr>
        <w:bCs/>
        <w:szCs w:val="24"/>
      </w:rPr>
      <w:fldChar w:fldCharType="begin"/>
    </w:r>
    <w:r w:rsidRPr="00475910">
      <w:rPr>
        <w:bCs/>
      </w:rPr>
      <w:instrText xml:space="preserve"> PAGE </w:instrText>
    </w:r>
    <w:r w:rsidRPr="00475910">
      <w:rPr>
        <w:bCs/>
        <w:szCs w:val="24"/>
      </w:rPr>
      <w:fldChar w:fldCharType="separate"/>
    </w:r>
    <w:r w:rsidR="00FD27D0">
      <w:rPr>
        <w:bCs/>
        <w:noProof/>
      </w:rPr>
      <w:t>2</w:t>
    </w:r>
    <w:r w:rsidRPr="00475910">
      <w:rPr>
        <w:bCs/>
        <w:szCs w:val="24"/>
      </w:rPr>
      <w:fldChar w:fldCharType="end"/>
    </w:r>
    <w:r w:rsidRPr="00475910">
      <w:t xml:space="preserve"> of </w:t>
    </w:r>
    <w:r w:rsidRPr="00475910">
      <w:rPr>
        <w:bCs/>
        <w:szCs w:val="24"/>
      </w:rPr>
      <w:fldChar w:fldCharType="begin"/>
    </w:r>
    <w:r w:rsidRPr="00475910">
      <w:rPr>
        <w:bCs/>
      </w:rPr>
      <w:instrText xml:space="preserve"> NUMPAGES  </w:instrText>
    </w:r>
    <w:r w:rsidRPr="00475910">
      <w:rPr>
        <w:bCs/>
        <w:szCs w:val="24"/>
      </w:rPr>
      <w:fldChar w:fldCharType="separate"/>
    </w:r>
    <w:r w:rsidR="00FD27D0">
      <w:rPr>
        <w:bCs/>
        <w:noProof/>
      </w:rPr>
      <w:t>2</w:t>
    </w:r>
    <w:r w:rsidRPr="00475910">
      <w:rPr>
        <w:bCs/>
        <w:szCs w:val="24"/>
      </w:rPr>
      <w:fldChar w:fldCharType="end"/>
    </w:r>
  </w:p>
  <w:p w14:paraId="158A392E" w14:textId="77777777" w:rsidR="00475910" w:rsidRDefault="00475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inorHAnsi" w:hAnsi="Calibri"/>
        <w:b/>
        <w:lang w:eastAsia="en-US"/>
      </w:rPr>
      <w:id w:val="-1903903957"/>
      <w:docPartObj>
        <w:docPartGallery w:val="Page Numbers (Top of Page)"/>
        <w:docPartUnique/>
      </w:docPartObj>
    </w:sdtPr>
    <w:sdtEndPr/>
    <w:sdtContent>
      <w:p w14:paraId="0FDADBDD" w14:textId="71C5B3A2" w:rsidR="0039546F" w:rsidRPr="001463F8" w:rsidRDefault="0039546F" w:rsidP="0039546F">
        <w:pPr>
          <w:pStyle w:val="NoSpacing"/>
          <w:tabs>
            <w:tab w:val="right" w:pos="6237"/>
          </w:tabs>
          <w:jc w:val="center"/>
          <w:rPr>
            <w:rFonts w:ascii="Calibri" w:eastAsia="Calibri" w:hAnsi="Calibri"/>
          </w:rPr>
        </w:pPr>
        <w:r w:rsidRPr="001463F8">
          <w:rPr>
            <w:rFonts w:ascii="Calibri" w:eastAsiaTheme="minorHAnsi" w:hAnsi="Calibri"/>
            <w:lang w:eastAsia="en-US"/>
          </w:rPr>
          <w:t>Email:</w:t>
        </w:r>
        <w:r w:rsidRPr="001463F8">
          <w:rPr>
            <w:rFonts w:ascii="Calibri" w:eastAsiaTheme="minorHAnsi" w:hAnsi="Calibri"/>
            <w:b/>
            <w:lang w:eastAsia="en-US"/>
          </w:rPr>
          <w:t xml:space="preserve"> </w:t>
        </w:r>
        <w:hyperlink r:id="rId1" w:history="1">
          <w:r w:rsidR="004509A3" w:rsidRPr="001463F8">
            <w:rPr>
              <w:rStyle w:val="Hyperlink"/>
              <w:rFonts w:ascii="Calibri" w:eastAsiaTheme="minorHAnsi" w:hAnsi="Calibri"/>
              <w:lang w:eastAsia="en-US"/>
            </w:rPr>
            <w:t>Services@dcssaustralia.org</w:t>
          </w:r>
        </w:hyperlink>
        <w:r w:rsidRPr="001463F8">
          <w:rPr>
            <w:rFonts w:ascii="Calibri" w:eastAsiaTheme="minorHAnsi" w:hAnsi="Calibri"/>
            <w:lang w:eastAsia="en-US"/>
          </w:rPr>
          <w:t xml:space="preserve"> | Website: </w:t>
        </w:r>
        <w:hyperlink r:id="rId2" w:history="1">
          <w:r w:rsidRPr="001463F8">
            <w:rPr>
              <w:rStyle w:val="Hyperlink"/>
              <w:rFonts w:ascii="Calibri" w:eastAsiaTheme="minorHAnsi" w:hAnsi="Calibri"/>
              <w:lang w:eastAsia="en-US"/>
            </w:rPr>
            <w:t>https://www.dcssaustralia.org</w:t>
          </w:r>
        </w:hyperlink>
        <w:r w:rsidRPr="001463F8">
          <w:rPr>
            <w:rFonts w:ascii="Calibri" w:eastAsiaTheme="minorHAnsi" w:hAnsi="Calibri"/>
            <w:lang w:eastAsia="en-US"/>
          </w:rPr>
          <w:t xml:space="preserve"> </w:t>
        </w:r>
      </w:p>
      <w:p w14:paraId="5A315FC9" w14:textId="77777777" w:rsidR="0039546F" w:rsidRPr="001463F8" w:rsidRDefault="0039546F" w:rsidP="0039546F">
        <w:pPr>
          <w:pStyle w:val="NoSpacing"/>
          <w:tabs>
            <w:tab w:val="right" w:pos="6237"/>
          </w:tabs>
          <w:jc w:val="center"/>
          <w:rPr>
            <w:rFonts w:ascii="Calibri" w:hAnsi="Calibri"/>
            <w:color w:val="808080" w:themeColor="background1" w:themeShade="80"/>
          </w:rPr>
        </w:pPr>
        <w:r w:rsidRPr="001463F8">
          <w:rPr>
            <w:rFonts w:ascii="Calibri" w:hAnsi="Calibri"/>
            <w:color w:val="808080" w:themeColor="background1" w:themeShade="80"/>
          </w:rPr>
          <w:t xml:space="preserve">Organisation Values: </w:t>
        </w:r>
        <w:r w:rsidRPr="001463F8">
          <w:rPr>
            <w:rFonts w:ascii="Calibri" w:hAnsi="Calibri"/>
            <w:b/>
            <w:color w:val="808080" w:themeColor="background1" w:themeShade="80"/>
          </w:rPr>
          <w:t>Trust – Respect – Integrity – Belief - Equality</w:t>
        </w:r>
      </w:p>
      <w:p w14:paraId="0C4381A2" w14:textId="42913AA5" w:rsidR="00CF2223" w:rsidRPr="001463F8" w:rsidRDefault="001463F8" w:rsidP="004509A3">
        <w:pPr>
          <w:pStyle w:val="NoSpacing"/>
          <w:tabs>
            <w:tab w:val="right" w:pos="6237"/>
          </w:tabs>
          <w:ind w:left="720"/>
          <w:jc w:val="center"/>
          <w:rPr>
            <w:rFonts w:ascii="Calibri" w:hAnsi="Calibri"/>
            <w:b/>
            <w:noProof/>
          </w:rPr>
        </w:pPr>
        <w:r w:rsidRPr="001463F8">
          <w:rPr>
            <w:rFonts w:ascii="Calibri" w:hAnsi="Calibri"/>
            <w:i/>
            <w:color w:val="808080" w:themeColor="background1" w:themeShade="80"/>
          </w:rPr>
          <w:t xml:space="preserve">          </w:t>
        </w:r>
        <w:r w:rsidR="0039546F" w:rsidRPr="001463F8">
          <w:rPr>
            <w:rFonts w:ascii="Calibri" w:hAnsi="Calibri"/>
            <w:i/>
            <w:color w:val="808080" w:themeColor="background1" w:themeShade="80"/>
          </w:rPr>
          <w:t>N</w:t>
        </w:r>
        <w:r w:rsidRPr="001463F8">
          <w:rPr>
            <w:rFonts w:ascii="Calibri" w:hAnsi="Calibri"/>
            <w:i/>
            <w:color w:val="808080" w:themeColor="background1" w:themeShade="80"/>
          </w:rPr>
          <w:t>ot-for-Profit Charity</w:t>
        </w:r>
        <w:r w:rsidR="0039546F" w:rsidRPr="001463F8">
          <w:rPr>
            <w:rFonts w:ascii="Calibri" w:hAnsi="Calibri"/>
            <w:i/>
            <w:color w:val="808080" w:themeColor="background1" w:themeShade="80"/>
          </w:rPr>
          <w:t xml:space="preserve"> Community </w:t>
        </w:r>
        <w:r w:rsidR="004509A3" w:rsidRPr="001463F8">
          <w:rPr>
            <w:rFonts w:ascii="Calibri" w:hAnsi="Calibri"/>
            <w:i/>
            <w:color w:val="808080" w:themeColor="background1" w:themeShade="80"/>
          </w:rPr>
          <w:t xml:space="preserve">Justice </w:t>
        </w:r>
        <w:r w:rsidR="0039546F" w:rsidRPr="001463F8">
          <w:rPr>
            <w:rFonts w:ascii="Calibri" w:hAnsi="Calibri"/>
            <w:i/>
            <w:color w:val="808080" w:themeColor="background1" w:themeShade="80"/>
          </w:rPr>
          <w:t>&amp; Social Services Organisation</w:t>
        </w:r>
        <w:r w:rsidRPr="001463F8">
          <w:rPr>
            <w:rFonts w:ascii="Calibri" w:hAnsi="Calibri"/>
            <w:i/>
            <w:color w:val="808080" w:themeColor="background1" w:themeShade="80"/>
          </w:rPr>
          <w:t xml:space="preserve">     </w:t>
        </w:r>
        <w:r w:rsidR="0039546F" w:rsidRPr="001463F8">
          <w:rPr>
            <w:rFonts w:ascii="Calibri" w:hAnsi="Calibri"/>
          </w:rPr>
          <w:t xml:space="preserve">Page </w:t>
        </w:r>
        <w:r w:rsidR="0039546F" w:rsidRPr="001463F8">
          <w:rPr>
            <w:rFonts w:ascii="Calibri" w:hAnsi="Calibri"/>
            <w:b/>
            <w:bCs/>
          </w:rPr>
          <w:fldChar w:fldCharType="begin"/>
        </w:r>
        <w:r w:rsidR="0039546F" w:rsidRPr="001463F8">
          <w:rPr>
            <w:rFonts w:ascii="Calibri" w:hAnsi="Calibri"/>
            <w:b/>
            <w:bCs/>
          </w:rPr>
          <w:instrText xml:space="preserve"> PAGE </w:instrText>
        </w:r>
        <w:r w:rsidR="0039546F" w:rsidRPr="001463F8">
          <w:rPr>
            <w:rFonts w:ascii="Calibri" w:hAnsi="Calibri"/>
            <w:b/>
            <w:bCs/>
          </w:rPr>
          <w:fldChar w:fldCharType="separate"/>
        </w:r>
        <w:r w:rsidR="0039546F" w:rsidRPr="001463F8">
          <w:rPr>
            <w:rFonts w:ascii="Calibri" w:hAnsi="Calibri"/>
            <w:b/>
            <w:bCs/>
          </w:rPr>
          <w:t>1</w:t>
        </w:r>
        <w:r w:rsidR="0039546F" w:rsidRPr="001463F8">
          <w:rPr>
            <w:rFonts w:ascii="Calibri" w:hAnsi="Calibri"/>
            <w:b/>
            <w:bCs/>
          </w:rPr>
          <w:fldChar w:fldCharType="end"/>
        </w:r>
        <w:r w:rsidR="0039546F" w:rsidRPr="001463F8">
          <w:rPr>
            <w:rFonts w:ascii="Calibri" w:hAnsi="Calibri"/>
            <w:b/>
            <w:bCs/>
          </w:rPr>
          <w:t xml:space="preserve"> </w:t>
        </w:r>
        <w:r w:rsidR="0039546F" w:rsidRPr="001463F8">
          <w:rPr>
            <w:rFonts w:ascii="Calibri" w:hAnsi="Calibri"/>
          </w:rPr>
          <w:t xml:space="preserve">of </w:t>
        </w:r>
        <w:r w:rsidR="0039546F" w:rsidRPr="001463F8">
          <w:rPr>
            <w:rFonts w:ascii="Calibri" w:hAnsi="Calibri"/>
            <w:b/>
            <w:bCs/>
          </w:rPr>
          <w:fldChar w:fldCharType="begin"/>
        </w:r>
        <w:r w:rsidR="0039546F" w:rsidRPr="001463F8">
          <w:rPr>
            <w:rFonts w:ascii="Calibri" w:hAnsi="Calibri"/>
            <w:b/>
            <w:bCs/>
          </w:rPr>
          <w:instrText xml:space="preserve"> NUMPAGES  </w:instrText>
        </w:r>
        <w:r w:rsidR="0039546F" w:rsidRPr="001463F8">
          <w:rPr>
            <w:rFonts w:ascii="Calibri" w:hAnsi="Calibri"/>
            <w:b/>
            <w:bCs/>
          </w:rPr>
          <w:fldChar w:fldCharType="separate"/>
        </w:r>
        <w:r w:rsidR="0039546F" w:rsidRPr="001463F8">
          <w:rPr>
            <w:rFonts w:ascii="Calibri" w:hAnsi="Calibri"/>
            <w:b/>
            <w:bCs/>
          </w:rPr>
          <w:t>5</w:t>
        </w:r>
        <w:r w:rsidR="0039546F" w:rsidRPr="001463F8">
          <w:rPr>
            <w:rFonts w:ascii="Calibri" w:hAnsi="Calibr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3ECE" w14:textId="77777777" w:rsidR="00F07128" w:rsidRDefault="00F07128" w:rsidP="006E5731">
      <w:pPr>
        <w:spacing w:after="0" w:line="240" w:lineRule="auto"/>
      </w:pPr>
      <w:r>
        <w:separator/>
      </w:r>
    </w:p>
  </w:footnote>
  <w:footnote w:type="continuationSeparator" w:id="0">
    <w:p w14:paraId="321AB797" w14:textId="77777777" w:rsidR="00F07128" w:rsidRDefault="00F07128" w:rsidP="006E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FE81" w14:textId="77777777" w:rsidR="001463F8" w:rsidRPr="001463F8" w:rsidRDefault="001463F8" w:rsidP="001463F8">
    <w:pPr>
      <w:pStyle w:val="NoSpacing"/>
      <w:jc w:val="center"/>
      <w:rPr>
        <w:rFonts w:ascii="Calibri" w:hAnsi="Calibri"/>
        <w:b/>
      </w:rPr>
    </w:pPr>
    <w:r w:rsidRPr="001463F8">
      <w:rPr>
        <w:rFonts w:ascii="Calibri" w:hAnsi="Calibri"/>
        <w:noProof/>
        <w:highlight w:val="yellow"/>
      </w:rPr>
      <w:drawing>
        <wp:anchor distT="0" distB="0" distL="114300" distR="114300" simplePos="0" relativeHeight="251659264" behindDoc="1" locked="0" layoutInCell="1" allowOverlap="1" wp14:anchorId="2AFF8439" wp14:editId="278048F6">
          <wp:simplePos x="0" y="0"/>
          <wp:positionH relativeFrom="page">
            <wp:align>right</wp:align>
          </wp:positionH>
          <wp:positionV relativeFrom="paragraph">
            <wp:posOffset>-532765</wp:posOffset>
          </wp:positionV>
          <wp:extent cx="1174750" cy="1174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3F8">
      <w:rPr>
        <w:rFonts w:ascii="Calibri" w:hAnsi="Calibri"/>
        <w:noProof/>
        <w:highlight w:val="yellow"/>
      </w:rPr>
      <w:drawing>
        <wp:anchor distT="0" distB="0" distL="114300" distR="114300" simplePos="0" relativeHeight="251660288" behindDoc="1" locked="0" layoutInCell="1" allowOverlap="1" wp14:anchorId="7F7BDF6D" wp14:editId="4E37658A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752850" cy="8261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D7D60" w14:textId="77777777" w:rsidR="001463F8" w:rsidRPr="001463F8" w:rsidRDefault="001463F8" w:rsidP="001463F8">
    <w:pPr>
      <w:pStyle w:val="NoSpacing"/>
      <w:rPr>
        <w:rFonts w:ascii="Calibri" w:hAnsi="Calibri"/>
        <w:lang w:val="en-US"/>
      </w:rPr>
    </w:pPr>
  </w:p>
  <w:p w14:paraId="787D6346" w14:textId="21B9B15D" w:rsidR="00A85D53" w:rsidRPr="001463F8" w:rsidRDefault="00A947A3" w:rsidP="0039546F">
    <w:pPr>
      <w:pStyle w:val="NoSpacing"/>
      <w:jc w:val="center"/>
      <w:rPr>
        <w:rFonts w:ascii="Calibri" w:hAnsi="Calibri" w:cs="Calibri"/>
        <w:b/>
      </w:rPr>
    </w:pPr>
    <w:r w:rsidRPr="001463F8">
      <w:rPr>
        <w:rFonts w:ascii="Calibri" w:hAnsi="Calibri" w:cs="Calibri"/>
        <w:b/>
      </w:rPr>
      <w:t xml:space="preserve">DHS - </w:t>
    </w:r>
    <w:proofErr w:type="spellStart"/>
    <w:r w:rsidRPr="001463F8">
      <w:rPr>
        <w:rFonts w:ascii="Calibri" w:hAnsi="Calibri" w:cs="Calibri"/>
        <w:b/>
      </w:rPr>
      <w:t>CC</w:t>
    </w:r>
    <w:r w:rsidR="008C31B4" w:rsidRPr="001463F8">
      <w:rPr>
        <w:rFonts w:ascii="Calibri" w:hAnsi="Calibri" w:cs="Calibri"/>
        <w:b/>
      </w:rPr>
      <w:t>e</w:t>
    </w:r>
    <w:r w:rsidRPr="001463F8">
      <w:rPr>
        <w:rFonts w:ascii="Calibri" w:hAnsi="Calibri" w:cs="Calibri"/>
        <w:b/>
      </w:rPr>
      <w:t>S</w:t>
    </w:r>
    <w:proofErr w:type="spellEnd"/>
    <w:r w:rsidRPr="001463F8">
      <w:rPr>
        <w:rFonts w:ascii="Calibri" w:hAnsi="Calibri" w:cs="Calibri"/>
        <w:b/>
      </w:rPr>
      <w:t xml:space="preserve"> C</w:t>
    </w:r>
    <w:r w:rsidR="001463F8" w:rsidRPr="001463F8">
      <w:rPr>
        <w:rFonts w:ascii="Calibri" w:hAnsi="Calibri" w:cs="Calibri"/>
        <w:b/>
      </w:rPr>
      <w:t>ONSENT AUTHORITY FORM</w:t>
    </w:r>
  </w:p>
  <w:p w14:paraId="4D0745EA" w14:textId="2B1200B8" w:rsidR="0039546F" w:rsidRPr="001463F8" w:rsidRDefault="0039546F" w:rsidP="0039546F">
    <w:pPr>
      <w:pStyle w:val="NoSpacing"/>
      <w:jc w:val="center"/>
      <w:rPr>
        <w:rFonts w:ascii="Calibri" w:hAnsi="Calibri" w:cs="Calibri"/>
        <w:b/>
        <w:sz w:val="10"/>
        <w:szCs w:val="10"/>
      </w:rPr>
    </w:pPr>
  </w:p>
  <w:p w14:paraId="358F842D" w14:textId="20CDF774" w:rsidR="00441087" w:rsidRDefault="007B5A53" w:rsidP="001463F8">
    <w:pPr>
      <w:pStyle w:val="NoSpacing"/>
      <w:jc w:val="center"/>
      <w:rPr>
        <w:rFonts w:ascii="Calibri" w:hAnsi="Calibri" w:cs="Calibri"/>
        <w:b/>
        <w:bCs/>
        <w:color w:val="FF0000"/>
      </w:rPr>
    </w:pPr>
    <w:r w:rsidRPr="001463F8">
      <w:rPr>
        <w:rFonts w:ascii="Calibri" w:hAnsi="Calibri" w:cs="Calibri"/>
        <w:b/>
        <w:bCs/>
        <w:color w:val="FF0000"/>
      </w:rPr>
      <w:t>CONFIDENTIAL</w:t>
    </w:r>
  </w:p>
  <w:p w14:paraId="189AEF57" w14:textId="77777777" w:rsidR="001463F8" w:rsidRPr="001463F8" w:rsidRDefault="001463F8" w:rsidP="001463F8">
    <w:pPr>
      <w:pStyle w:val="NoSpacing"/>
      <w:jc w:val="center"/>
      <w:rPr>
        <w:rFonts w:ascii="Calibri" w:hAnsi="Calibri" w:cs="Calibri"/>
        <w:b/>
        <w:bCs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0382"/>
    <w:multiLevelType w:val="hybridMultilevel"/>
    <w:tmpl w:val="6902D51E"/>
    <w:lvl w:ilvl="0" w:tplc="CA5829B4">
      <w:start w:val="14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D405A43"/>
    <w:multiLevelType w:val="hybridMultilevel"/>
    <w:tmpl w:val="165AFCEA"/>
    <w:lvl w:ilvl="0" w:tplc="CA5829B4">
      <w:start w:val="14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C37EBC"/>
    <w:multiLevelType w:val="hybridMultilevel"/>
    <w:tmpl w:val="939C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2"/>
    <w:rsid w:val="00071461"/>
    <w:rsid w:val="000F18DC"/>
    <w:rsid w:val="001463F8"/>
    <w:rsid w:val="001658DC"/>
    <w:rsid w:val="00167AC5"/>
    <w:rsid w:val="00176671"/>
    <w:rsid w:val="00187DAE"/>
    <w:rsid w:val="00196FC1"/>
    <w:rsid w:val="00197CCC"/>
    <w:rsid w:val="0022398F"/>
    <w:rsid w:val="00237C75"/>
    <w:rsid w:val="00255252"/>
    <w:rsid w:val="00256FDA"/>
    <w:rsid w:val="002652C0"/>
    <w:rsid w:val="002942DC"/>
    <w:rsid w:val="002A30E5"/>
    <w:rsid w:val="00372A80"/>
    <w:rsid w:val="0039546F"/>
    <w:rsid w:val="003A7108"/>
    <w:rsid w:val="003D04AF"/>
    <w:rsid w:val="003D2E6B"/>
    <w:rsid w:val="003E088E"/>
    <w:rsid w:val="00415168"/>
    <w:rsid w:val="00441087"/>
    <w:rsid w:val="004509A3"/>
    <w:rsid w:val="004634C3"/>
    <w:rsid w:val="00475910"/>
    <w:rsid w:val="00495960"/>
    <w:rsid w:val="005125D9"/>
    <w:rsid w:val="00547F78"/>
    <w:rsid w:val="0055725B"/>
    <w:rsid w:val="005676D2"/>
    <w:rsid w:val="00614B08"/>
    <w:rsid w:val="006568A6"/>
    <w:rsid w:val="006638D4"/>
    <w:rsid w:val="00666B7E"/>
    <w:rsid w:val="006E5731"/>
    <w:rsid w:val="006F62BA"/>
    <w:rsid w:val="00780118"/>
    <w:rsid w:val="00781286"/>
    <w:rsid w:val="007B5A53"/>
    <w:rsid w:val="007C1EEC"/>
    <w:rsid w:val="007E7EB2"/>
    <w:rsid w:val="00816ADF"/>
    <w:rsid w:val="008336BB"/>
    <w:rsid w:val="00894F59"/>
    <w:rsid w:val="008B352C"/>
    <w:rsid w:val="008C31B4"/>
    <w:rsid w:val="008D4276"/>
    <w:rsid w:val="00926CA6"/>
    <w:rsid w:val="00926FFB"/>
    <w:rsid w:val="00930392"/>
    <w:rsid w:val="00950DE6"/>
    <w:rsid w:val="00971CCB"/>
    <w:rsid w:val="009935C9"/>
    <w:rsid w:val="009C52E8"/>
    <w:rsid w:val="009E0BAC"/>
    <w:rsid w:val="00A85D53"/>
    <w:rsid w:val="00A947A3"/>
    <w:rsid w:val="00A9547B"/>
    <w:rsid w:val="00AD5896"/>
    <w:rsid w:val="00B01C0E"/>
    <w:rsid w:val="00B23308"/>
    <w:rsid w:val="00B50CE8"/>
    <w:rsid w:val="00B54467"/>
    <w:rsid w:val="00BF4291"/>
    <w:rsid w:val="00C6765D"/>
    <w:rsid w:val="00C93C81"/>
    <w:rsid w:val="00C95985"/>
    <w:rsid w:val="00CB5D70"/>
    <w:rsid w:val="00CC596F"/>
    <w:rsid w:val="00CD0713"/>
    <w:rsid w:val="00CF2223"/>
    <w:rsid w:val="00CF6AA3"/>
    <w:rsid w:val="00D00F2B"/>
    <w:rsid w:val="00E205FF"/>
    <w:rsid w:val="00E55D20"/>
    <w:rsid w:val="00E5706D"/>
    <w:rsid w:val="00EA4C4C"/>
    <w:rsid w:val="00EE53F2"/>
    <w:rsid w:val="00F07128"/>
    <w:rsid w:val="00F21D74"/>
    <w:rsid w:val="00F81D04"/>
    <w:rsid w:val="00FD27D0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3496"/>
  <w15:chartTrackingRefBased/>
  <w15:docId w15:val="{CEDDB6CD-AE6E-46A9-9A5D-A138F73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A3"/>
    <w:pPr>
      <w:spacing w:after="200" w:line="276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31"/>
  </w:style>
  <w:style w:type="paragraph" w:styleId="Footer">
    <w:name w:val="footer"/>
    <w:basedOn w:val="Normal"/>
    <w:link w:val="FooterChar"/>
    <w:uiPriority w:val="99"/>
    <w:unhideWhenUsed/>
    <w:rsid w:val="006E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31"/>
  </w:style>
  <w:style w:type="character" w:styleId="Hyperlink">
    <w:name w:val="Hyperlink"/>
    <w:basedOn w:val="DefaultParagraphFont"/>
    <w:uiPriority w:val="99"/>
    <w:unhideWhenUsed/>
    <w:rsid w:val="006E57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5731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53F2"/>
    <w:rPr>
      <w:color w:val="808080"/>
      <w:shd w:val="clear" w:color="auto" w:fill="E6E6E6"/>
    </w:rPr>
  </w:style>
  <w:style w:type="paragraph" w:customStyle="1" w:styleId="Default">
    <w:name w:val="Default"/>
    <w:rsid w:val="00CF2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7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s@dcssaustralia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cssaustralia.org" TargetMode="External"/><Relationship Id="rId1" Type="http://schemas.openxmlformats.org/officeDocument/2006/relationships/hyperlink" Target="mailto:Services@dcssaustral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\Downloads\Letterhead%20-%20AZP%20-%20LGBTIQ%20-%20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0672B5B70D4664A72DB8DE3267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7B9F-A36A-4A81-8D16-543A7854A658}"/>
      </w:docPartPr>
      <w:docPartBody>
        <w:p w:rsidR="00E617CA" w:rsidRDefault="00C45FDE" w:rsidP="00C45FDE">
          <w:pPr>
            <w:pStyle w:val="170672B5B70D4664A72DB8DE326720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A99F27C4B4C819B53DA554193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9F26-6AA8-4D39-8B15-E14DA39985B9}"/>
      </w:docPartPr>
      <w:docPartBody>
        <w:p w:rsidR="00E617CA" w:rsidRDefault="00C45FDE" w:rsidP="00C45FDE">
          <w:pPr>
            <w:pStyle w:val="74AA99F27C4B4C819B53DA554193DE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2CF5A950C4C85931F8D31A3F9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C7EC-FFC1-4E95-BC05-796E241705D6}"/>
      </w:docPartPr>
      <w:docPartBody>
        <w:p w:rsidR="00E617CA" w:rsidRDefault="00C45FDE" w:rsidP="00C45FDE">
          <w:pPr>
            <w:pStyle w:val="B8B2CF5A950C4C85931F8D31A3F9BA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01781DFAC4EEFBAB1356B8E1D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5A5C-B9FB-4152-9D54-85E742704174}"/>
      </w:docPartPr>
      <w:docPartBody>
        <w:p w:rsidR="00000000" w:rsidRDefault="00D56CC8" w:rsidP="00D56CC8">
          <w:pPr>
            <w:pStyle w:val="5B601781DFAC4EEFBAB1356B8E1D3F8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DE"/>
    <w:rsid w:val="007D1E61"/>
    <w:rsid w:val="00832465"/>
    <w:rsid w:val="009372B2"/>
    <w:rsid w:val="00972F76"/>
    <w:rsid w:val="00A10E5D"/>
    <w:rsid w:val="00C45FDE"/>
    <w:rsid w:val="00D56CC8"/>
    <w:rsid w:val="00D71A70"/>
    <w:rsid w:val="00E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CC8"/>
  </w:style>
  <w:style w:type="paragraph" w:customStyle="1" w:styleId="42C8DF9752EA4B2398F09E13642CB903">
    <w:name w:val="42C8DF9752EA4B2398F09E13642CB903"/>
    <w:rsid w:val="00C45FDE"/>
  </w:style>
  <w:style w:type="paragraph" w:customStyle="1" w:styleId="170672B5B70D4664A72DB8DE3267206B">
    <w:name w:val="170672B5B70D4664A72DB8DE3267206B"/>
    <w:rsid w:val="00C45FDE"/>
  </w:style>
  <w:style w:type="paragraph" w:customStyle="1" w:styleId="74AA99F27C4B4C819B53DA554193DEC2">
    <w:name w:val="74AA99F27C4B4C819B53DA554193DEC2"/>
    <w:rsid w:val="00C45FDE"/>
  </w:style>
  <w:style w:type="paragraph" w:customStyle="1" w:styleId="B8B2CF5A950C4C85931F8D31A3F9BAAE">
    <w:name w:val="B8B2CF5A950C4C85931F8D31A3F9BAAE"/>
    <w:rsid w:val="00C45FDE"/>
  </w:style>
  <w:style w:type="paragraph" w:customStyle="1" w:styleId="5B601781DFAC4EEFBAB1356B8E1D3F8E">
    <w:name w:val="5B601781DFAC4EEFBAB1356B8E1D3F8E"/>
    <w:rsid w:val="00D56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AZP - LGBTIQ - SPS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The Alpha Zulu Program - LGBTIQ - Support &amp; Protection Services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The Alpha Zulu Program - LGBTIQ - Support &amp; Protection Services</dc:title>
  <dc:subject>Letterhead template</dc:subject>
  <dc:creator>Manager - Thomas Conley</dc:creator>
  <cp:keywords>Letterhead;Letter</cp:keywords>
  <dc:description/>
  <cp:lastModifiedBy>Tom Conley</cp:lastModifiedBy>
  <cp:revision>11</cp:revision>
  <cp:lastPrinted>2019-01-15T02:54:00Z</cp:lastPrinted>
  <dcterms:created xsi:type="dcterms:W3CDTF">2019-01-16T00:49:00Z</dcterms:created>
  <dcterms:modified xsi:type="dcterms:W3CDTF">2020-08-08T16:37:00Z</dcterms:modified>
</cp:coreProperties>
</file>